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南阳师范学院</w:t>
      </w:r>
      <w:r>
        <w:rPr>
          <w:rFonts w:hint="eastAsia"/>
          <w:sz w:val="24"/>
          <w:szCs w:val="32"/>
          <w:lang w:eastAsia="zh-CN"/>
        </w:rPr>
        <w:t>与</w:t>
      </w:r>
      <w:r>
        <w:rPr>
          <w:rFonts w:hint="eastAsia"/>
          <w:sz w:val="24"/>
          <w:szCs w:val="32"/>
        </w:rPr>
        <w:t>南阳市疾控中心</w:t>
      </w:r>
      <w:r>
        <w:rPr>
          <w:rFonts w:hint="eastAsia"/>
          <w:sz w:val="24"/>
          <w:szCs w:val="32"/>
          <w:lang w:eastAsia="zh-CN"/>
        </w:rPr>
        <w:t>携手共建研究生联合培养工作站</w:t>
      </w:r>
    </w:p>
    <w:p w14:paraId="749C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校地协同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  <w:lang w:eastAsia="zh-CN"/>
        </w:rPr>
        <w:t>助推公共卫生事业高质量发展</w:t>
      </w:r>
    </w:p>
    <w:p w14:paraId="5FF4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</w:p>
    <w:p w14:paraId="3C2B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本报讯（记者王雪）</w:t>
      </w:r>
      <w:r>
        <w:rPr>
          <w:rFonts w:hint="eastAsia"/>
          <w:sz w:val="24"/>
          <w:szCs w:val="32"/>
          <w:lang w:val="en-US" w:eastAsia="zh-CN"/>
        </w:rPr>
        <w:t>7月16日，南阳师范学院与南阳市疾控中心研究生联合培养协议签约、研究生联合培养工作站揭牌</w:t>
      </w:r>
      <w:r>
        <w:rPr>
          <w:rFonts w:hint="eastAsia"/>
          <w:sz w:val="24"/>
          <w:szCs w:val="32"/>
        </w:rPr>
        <w:t>暨南阳师范学院校外硕士生导师聘任仪式</w:t>
      </w:r>
      <w:r>
        <w:rPr>
          <w:rFonts w:hint="eastAsia"/>
          <w:sz w:val="24"/>
          <w:szCs w:val="32"/>
          <w:lang w:eastAsia="zh-CN"/>
        </w:rPr>
        <w:t>在</w:t>
      </w:r>
      <w:r>
        <w:rPr>
          <w:rFonts w:hint="eastAsia"/>
          <w:sz w:val="24"/>
          <w:szCs w:val="32"/>
        </w:rPr>
        <w:t>市疾控中心</w:t>
      </w:r>
      <w:r>
        <w:rPr>
          <w:rFonts w:hint="eastAsia"/>
          <w:sz w:val="24"/>
          <w:szCs w:val="32"/>
          <w:lang w:eastAsia="zh-CN"/>
        </w:rPr>
        <w:t>举行。此举既是校地协同育人的创新探索，更是赋能我市疾控事业高质量发展的关键举措，必将为公共卫生人才培养与科研创新注入强劲动力。</w:t>
      </w:r>
    </w:p>
    <w:p w14:paraId="03F8B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南阳师范学院作为我市高等教育中坚力量，拥有雄厚的师资和先进的科研平台，在学科建设与人才培养方面成果丰硕。市疾控中心则是守护全市千万群众健康的“疾控尖兵”，在传染病防控、病原检测鉴定、疫情信息研判、健康危害因素干预、应急处置等一线工作中，积累了丰富的实践经验和宝贵的一手数据</w:t>
      </w: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资源。此次共建研究生联合培养工作站，是双方优势互补、深化合作的重要举措。</w:t>
      </w:r>
    </w:p>
    <w:p w14:paraId="150F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“学校坚持产学研结合的研究生培养路径，高度重视联合工作站在专业硕士培养中的作用。”南阳师范学院相关负责人表示，“工作站的建立是落实双导师制、共同培养高水平研究生的关键措施。此次聘任市疾控中心8位专家担任生物与医药硕士专业校外导师，进一步壮大了我校行业导师队伍，为研究生培养提供了坚实保障。该高端平台将为研究生的实习实践和毕业论文选题提供有力支撑，推动培养质量持续提升。”</w:t>
      </w:r>
    </w:p>
    <w:p w14:paraId="1169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“工作站将成为高校智慧与疾控实践深度融合的桥梁纽带。”市卫生健康体育委相关负责人表示，“希望工作站高标准搭建平台，健全‘理论学习+实践锻炼+科研创新’的全链条培养机制；</w:t>
      </w:r>
      <w:r>
        <w:rPr>
          <w:rFonts w:hint="eastAsia"/>
          <w:sz w:val="24"/>
          <w:szCs w:val="32"/>
        </w:rPr>
        <w:t>希望校外导师将宝贵的经验转化为育人养分，既授业解惑，更传递敬业精神，做好引路人</w:t>
      </w:r>
      <w:r>
        <w:rPr>
          <w:rFonts w:hint="eastAsia"/>
          <w:sz w:val="24"/>
          <w:szCs w:val="32"/>
          <w:lang w:eastAsia="zh-CN"/>
        </w:rPr>
        <w:t>；更希望南阳师院与市疾控中心以工作站为起点，在人才共育、科研共研、技术共推等</w:t>
      </w:r>
      <w:r>
        <w:rPr>
          <w:rFonts w:hint="eastAsia"/>
          <w:sz w:val="24"/>
          <w:szCs w:val="32"/>
        </w:rPr>
        <w:t>领域深化合作</w:t>
      </w:r>
      <w:r>
        <w:rPr>
          <w:rFonts w:hint="eastAsia"/>
          <w:sz w:val="24"/>
          <w:szCs w:val="32"/>
          <w:lang w:eastAsia="zh-CN"/>
        </w:rPr>
        <w:t>，让校地协同的成果助推公共卫生事业高质量发展，为</w:t>
      </w:r>
      <w:r>
        <w:rPr>
          <w:rFonts w:hint="eastAsia"/>
          <w:sz w:val="24"/>
          <w:szCs w:val="32"/>
        </w:rPr>
        <w:t>筑牢</w:t>
      </w:r>
      <w:r>
        <w:rPr>
          <w:rFonts w:hint="eastAsia"/>
          <w:sz w:val="24"/>
          <w:szCs w:val="32"/>
          <w:lang w:eastAsia="zh-CN"/>
        </w:rPr>
        <w:t>南阳乃至全省公共卫生安全屏障</w:t>
      </w:r>
      <w:r>
        <w:rPr>
          <w:rFonts w:hint="eastAsia"/>
          <w:sz w:val="24"/>
          <w:szCs w:val="32"/>
        </w:rPr>
        <w:t>贡献力量，</w:t>
      </w:r>
      <w:r>
        <w:rPr>
          <w:rFonts w:hint="eastAsia"/>
          <w:sz w:val="24"/>
          <w:szCs w:val="32"/>
          <w:lang w:eastAsia="zh-CN"/>
        </w:rPr>
        <w:t>续写守护人民健康的新篇章。”</w:t>
      </w:r>
    </w:p>
    <w:p w14:paraId="6E70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780）</w:t>
      </w:r>
    </w:p>
    <w:p w14:paraId="74EA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71F03"/>
    <w:rsid w:val="122E2515"/>
    <w:rsid w:val="1445763C"/>
    <w:rsid w:val="1DE34803"/>
    <w:rsid w:val="20E25803"/>
    <w:rsid w:val="248A15BB"/>
    <w:rsid w:val="2C5B55EB"/>
    <w:rsid w:val="380354B4"/>
    <w:rsid w:val="4094294D"/>
    <w:rsid w:val="47271F03"/>
    <w:rsid w:val="50E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775</Characters>
  <Lines>0</Lines>
  <Paragraphs>0</Paragraphs>
  <TotalTime>16</TotalTime>
  <ScaleCrop>false</ScaleCrop>
  <LinksUpToDate>false</LinksUpToDate>
  <CharactersWithSpaces>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2025-07-16T06:07:00Z</dcterms:created>
  <dc:creator>香草天空</dc:creator>
  <cp:lastModifiedBy>香草天空</cp:lastModifiedBy>
  <dcterms:modified xsi:type="dcterms:W3CDTF">2025-07-16T07:37:07Z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863BD608EAAA4B40856E0B957B7BDB13_11</vt:lpwstr>
  </property>
  <property fmtid="{D5CDD505-2E9C-101B-9397-08002B2CF9AE}" pid="4" name="KSOTemplateDocerSaveRecord">
    <vt:lpwstr>eyJoZGlkIjoiMGU4OWFlNTk3MmQyZTExZjYyZGY1MzcwZDNhYjRmODkiLCJ1c2VySWQiOiI1OTE1OTEzMTUifQ==</vt:lpwstr>
  </property>
</Properties>
</file>