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r>
        <w:rPr>
          <w:rFonts w:hint="eastAsia"/>
          <w:b/>
          <w:sz w:val="44"/>
          <w:szCs w:val="44"/>
        </w:rPr>
        <w:t>血管超声科简介</w:t>
      </w:r>
    </w:p>
    <w:p>
      <w:pPr>
        <w:ind w:firstLine="560" w:firstLineChars="200"/>
        <w:jc w:val="left"/>
        <w:rPr>
          <w:rFonts w:hint="eastAsia"/>
          <w:sz w:val="28"/>
          <w:szCs w:val="28"/>
        </w:rPr>
      </w:pPr>
      <w:r>
        <w:rPr>
          <w:rFonts w:hint="eastAsia"/>
          <w:sz w:val="28"/>
          <w:szCs w:val="28"/>
        </w:rPr>
        <w:t>南阳市中心医院血管超声科现有工作人员14名，其中主任医师1名，主治医生</w:t>
      </w:r>
      <w:r>
        <w:rPr>
          <w:rFonts w:hint="eastAsia"/>
          <w:sz w:val="28"/>
          <w:szCs w:val="28"/>
          <w:lang w:val="en-US" w:eastAsia="zh-CN"/>
        </w:rPr>
        <w:t>4</w:t>
      </w:r>
      <w:r>
        <w:rPr>
          <w:rFonts w:hint="eastAsia"/>
          <w:sz w:val="28"/>
          <w:szCs w:val="28"/>
        </w:rPr>
        <w:t>名</w:t>
      </w:r>
      <w:r>
        <w:rPr>
          <w:rFonts w:hint="eastAsia"/>
          <w:sz w:val="28"/>
          <w:szCs w:val="28"/>
          <w:lang w:eastAsia="zh-CN"/>
        </w:rPr>
        <w:t>，住院医师</w:t>
      </w:r>
      <w:r>
        <w:rPr>
          <w:rFonts w:hint="eastAsia"/>
          <w:sz w:val="28"/>
          <w:szCs w:val="28"/>
          <w:lang w:val="en-US" w:eastAsia="zh-CN"/>
        </w:rPr>
        <w:t>5名</w:t>
      </w:r>
      <w:r>
        <w:rPr>
          <w:rFonts w:hint="eastAsia"/>
          <w:sz w:val="28"/>
          <w:szCs w:val="28"/>
        </w:rPr>
        <w:t>；高端彩超3台、经颅多普勒超声仪(TCD)3台。</w:t>
      </w:r>
    </w:p>
    <w:p>
      <w:pPr>
        <w:ind w:firstLine="562" w:firstLineChars="200"/>
        <w:jc w:val="left"/>
        <w:rPr>
          <w:rFonts w:hint="eastAsia"/>
          <w:b/>
          <w:bCs/>
          <w:sz w:val="28"/>
          <w:szCs w:val="28"/>
          <w:lang w:val="en-US" w:eastAsia="zh-CN"/>
        </w:rPr>
      </w:pPr>
      <w:r>
        <w:rPr>
          <w:rFonts w:hint="eastAsia"/>
          <w:b/>
          <w:bCs/>
          <w:sz w:val="28"/>
          <w:szCs w:val="28"/>
        </w:rPr>
        <w:t>科室</w:t>
      </w:r>
      <w:r>
        <w:rPr>
          <w:rFonts w:hint="eastAsia"/>
          <w:b/>
          <w:bCs/>
          <w:sz w:val="28"/>
          <w:szCs w:val="28"/>
          <w:lang w:eastAsia="zh-CN"/>
        </w:rPr>
        <w:t>主要开展项目：</w:t>
      </w:r>
      <w:r>
        <w:rPr>
          <w:rFonts w:hint="eastAsia"/>
          <w:b/>
          <w:bCs/>
          <w:sz w:val="28"/>
          <w:szCs w:val="28"/>
          <w:lang w:val="en-US" w:eastAsia="zh-CN"/>
        </w:rPr>
        <w:t>1.</w:t>
      </w:r>
      <w:r>
        <w:rPr>
          <w:rFonts w:hint="eastAsia"/>
          <w:b/>
          <w:bCs/>
          <w:sz w:val="28"/>
          <w:szCs w:val="28"/>
          <w:lang w:eastAsia="zh-CN"/>
        </w:rPr>
        <w:t>颈部血管、颅内血管（</w:t>
      </w:r>
      <w:r>
        <w:rPr>
          <w:rFonts w:hint="eastAsia"/>
          <w:b/>
          <w:bCs/>
          <w:sz w:val="28"/>
          <w:szCs w:val="28"/>
          <w:lang w:val="en-US" w:eastAsia="zh-CN"/>
        </w:rPr>
        <w:t>TCD</w:t>
      </w:r>
      <w:r>
        <w:rPr>
          <w:rFonts w:hint="eastAsia"/>
          <w:b/>
          <w:bCs/>
          <w:sz w:val="28"/>
          <w:szCs w:val="28"/>
          <w:lang w:eastAsia="zh-CN"/>
        </w:rPr>
        <w:t>）、心脏大血管、腹部大血管及四肢大血管等超声检查；</w:t>
      </w:r>
      <w:r>
        <w:rPr>
          <w:rFonts w:hint="eastAsia"/>
          <w:b/>
          <w:bCs/>
          <w:sz w:val="28"/>
          <w:szCs w:val="28"/>
          <w:lang w:val="en-US" w:eastAsia="zh-CN"/>
        </w:rPr>
        <w:t>2.甲状腺、乳腺、肝胆胰脾、泌尿系、妇产科等超声检查；3.发泡试验及右心声学造影；4.黑质超声协助诊断帕金森病等。</w:t>
      </w:r>
    </w:p>
    <w:p>
      <w:pPr>
        <w:ind w:firstLine="562" w:firstLineChars="200"/>
        <w:jc w:val="left"/>
        <w:rPr>
          <w:rFonts w:hint="eastAsia"/>
          <w:b/>
          <w:bCs/>
          <w:sz w:val="28"/>
          <w:szCs w:val="28"/>
        </w:rPr>
      </w:pPr>
      <w:r>
        <w:rPr>
          <w:rFonts w:hint="eastAsia"/>
          <w:b/>
          <w:bCs/>
          <w:sz w:val="28"/>
          <w:szCs w:val="28"/>
          <w:lang w:val="en-US" w:eastAsia="zh-CN"/>
        </w:rPr>
        <w:t>科室主要</w:t>
      </w:r>
      <w:r>
        <w:rPr>
          <w:rFonts w:hint="eastAsia"/>
          <w:b/>
          <w:bCs/>
          <w:sz w:val="28"/>
          <w:szCs w:val="28"/>
        </w:rPr>
        <w:t>特色:脑颈一体化筛查</w:t>
      </w:r>
      <w:r>
        <w:rPr>
          <w:rFonts w:hint="eastAsia"/>
          <w:b/>
          <w:bCs/>
          <w:sz w:val="28"/>
          <w:szCs w:val="28"/>
          <w:lang w:eastAsia="zh-CN"/>
        </w:rPr>
        <w:t>；</w:t>
      </w:r>
      <w:r>
        <w:rPr>
          <w:rFonts w:hint="eastAsia"/>
          <w:b/>
          <w:bCs/>
          <w:sz w:val="28"/>
          <w:szCs w:val="28"/>
        </w:rPr>
        <w:t>心脏</w:t>
      </w:r>
      <w:r>
        <w:rPr>
          <w:rFonts w:hint="eastAsia"/>
          <w:b/>
          <w:bCs/>
          <w:sz w:val="28"/>
          <w:szCs w:val="28"/>
          <w:lang w:eastAsia="zh-CN"/>
        </w:rPr>
        <w:t>、腹部</w:t>
      </w:r>
      <w:r>
        <w:rPr>
          <w:rFonts w:hint="eastAsia"/>
          <w:b/>
          <w:bCs/>
          <w:sz w:val="28"/>
          <w:szCs w:val="28"/>
        </w:rPr>
        <w:t>及四肢大血管</w:t>
      </w:r>
      <w:r>
        <w:rPr>
          <w:rFonts w:hint="eastAsia"/>
          <w:b/>
          <w:bCs/>
          <w:sz w:val="28"/>
          <w:szCs w:val="28"/>
          <w:lang w:eastAsia="zh-CN"/>
        </w:rPr>
        <w:t>病变评估；</w:t>
      </w:r>
      <w:r>
        <w:rPr>
          <w:rFonts w:hint="eastAsia"/>
          <w:b/>
          <w:bCs/>
          <w:sz w:val="28"/>
          <w:szCs w:val="28"/>
        </w:rPr>
        <w:t>卵圆孔未闭筛查</w:t>
      </w:r>
      <w:r>
        <w:rPr>
          <w:rFonts w:hint="eastAsia"/>
          <w:b/>
          <w:bCs/>
          <w:sz w:val="28"/>
          <w:szCs w:val="28"/>
          <w:lang w:eastAsia="zh-CN"/>
        </w:rPr>
        <w:t>；床旁</w:t>
      </w:r>
      <w:r>
        <w:rPr>
          <w:rFonts w:hint="eastAsia"/>
          <w:b/>
          <w:bCs/>
          <w:sz w:val="28"/>
          <w:szCs w:val="28"/>
        </w:rPr>
        <w:t>重症</w:t>
      </w:r>
      <w:r>
        <w:rPr>
          <w:rFonts w:hint="eastAsia"/>
          <w:b/>
          <w:bCs/>
          <w:sz w:val="28"/>
          <w:szCs w:val="28"/>
          <w:lang w:val="en-US" w:eastAsia="zh-CN"/>
        </w:rPr>
        <w:t>TCD</w:t>
      </w:r>
      <w:r>
        <w:rPr>
          <w:rFonts w:hint="eastAsia"/>
          <w:b/>
          <w:bCs/>
          <w:sz w:val="28"/>
          <w:szCs w:val="28"/>
        </w:rPr>
        <w:t>及脑死亡判定</w:t>
      </w:r>
      <w:r>
        <w:rPr>
          <w:rFonts w:hint="eastAsia"/>
          <w:b/>
          <w:bCs/>
          <w:sz w:val="28"/>
          <w:szCs w:val="28"/>
          <w:lang w:eastAsia="zh-CN"/>
        </w:rPr>
        <w:t>；黑质超声</w:t>
      </w:r>
      <w:r>
        <w:rPr>
          <w:rFonts w:hint="eastAsia"/>
          <w:b/>
          <w:bCs/>
          <w:sz w:val="28"/>
          <w:szCs w:val="28"/>
        </w:rPr>
        <w:t>。</w:t>
      </w:r>
    </w:p>
    <w:p>
      <w:pPr>
        <w:ind w:firstLine="560" w:firstLineChars="200"/>
        <w:jc w:val="left"/>
        <w:rPr>
          <w:rFonts w:hint="eastAsia"/>
          <w:sz w:val="28"/>
          <w:szCs w:val="28"/>
        </w:rPr>
      </w:pPr>
      <w:r>
        <w:rPr>
          <w:rFonts w:hint="eastAsia"/>
          <w:sz w:val="28"/>
          <w:szCs w:val="28"/>
        </w:rPr>
        <w:t>1、</w:t>
      </w:r>
      <w:r>
        <w:rPr>
          <w:rFonts w:hint="eastAsia"/>
          <w:b/>
          <w:bCs/>
          <w:sz w:val="28"/>
          <w:szCs w:val="28"/>
        </w:rPr>
        <w:t>脑颈一体化筛查</w:t>
      </w:r>
      <w:r>
        <w:rPr>
          <w:rFonts w:hint="eastAsia"/>
          <w:b/>
          <w:bCs/>
          <w:sz w:val="28"/>
          <w:szCs w:val="28"/>
          <w:lang w:eastAsia="zh-CN"/>
        </w:rPr>
        <w:t>（</w:t>
      </w:r>
      <w:r>
        <w:rPr>
          <w:rFonts w:hint="eastAsia"/>
          <w:b/>
          <w:bCs/>
          <w:sz w:val="28"/>
          <w:szCs w:val="28"/>
        </w:rPr>
        <w:t>颈部血管和</w:t>
      </w:r>
      <w:r>
        <w:rPr>
          <w:rFonts w:hint="eastAsia"/>
          <w:b/>
          <w:bCs/>
          <w:sz w:val="28"/>
          <w:szCs w:val="28"/>
          <w:lang w:eastAsia="zh-CN"/>
        </w:rPr>
        <w:t>颅内血管联合）</w:t>
      </w:r>
      <w:r>
        <w:rPr>
          <w:rFonts w:hint="eastAsia"/>
          <w:sz w:val="28"/>
          <w:szCs w:val="28"/>
          <w:lang w:eastAsia="zh-CN"/>
        </w:rPr>
        <w:t>：</w:t>
      </w:r>
      <w:r>
        <w:rPr>
          <w:rFonts w:hint="eastAsia"/>
          <w:sz w:val="28"/>
          <w:szCs w:val="28"/>
        </w:rPr>
        <w:t>有助于对</w:t>
      </w:r>
      <w:r>
        <w:rPr>
          <w:rFonts w:hint="eastAsia"/>
          <w:sz w:val="28"/>
          <w:szCs w:val="28"/>
          <w:lang w:eastAsia="zh-CN"/>
        </w:rPr>
        <w:t>头</w:t>
      </w:r>
      <w:r>
        <w:rPr>
          <w:rFonts w:hint="eastAsia"/>
          <w:sz w:val="28"/>
          <w:szCs w:val="28"/>
        </w:rPr>
        <w:t>颈血管病变进行精准评估。适应症:头疼、头晕、高血压、高血脂、高血糖、肥胖等高危人群;40岁以上正常人群每年至少做一次头颈部血管</w:t>
      </w:r>
      <w:r>
        <w:rPr>
          <w:rFonts w:hint="eastAsia"/>
          <w:sz w:val="28"/>
          <w:szCs w:val="28"/>
          <w:lang w:eastAsia="zh-CN"/>
        </w:rPr>
        <w:t>体检</w:t>
      </w:r>
      <w:r>
        <w:rPr>
          <w:rFonts w:hint="eastAsia"/>
          <w:sz w:val="28"/>
          <w:szCs w:val="28"/>
        </w:rPr>
        <w:t>;</w:t>
      </w:r>
      <w:r>
        <w:rPr>
          <w:rFonts w:hint="eastAsia"/>
          <w:sz w:val="28"/>
          <w:szCs w:val="28"/>
          <w:lang w:eastAsia="zh-CN"/>
        </w:rPr>
        <w:t>手</w:t>
      </w:r>
      <w:r>
        <w:rPr>
          <w:rFonts w:hint="eastAsia"/>
          <w:sz w:val="28"/>
          <w:szCs w:val="28"/>
        </w:rPr>
        <w:t>术前脑颈血管评估、术后随访等；颈动脉内膜剥脱</w:t>
      </w:r>
      <w:r>
        <w:rPr>
          <w:rFonts w:hint="eastAsia"/>
          <w:sz w:val="28"/>
          <w:szCs w:val="28"/>
          <w:lang w:eastAsia="zh-CN"/>
        </w:rPr>
        <w:t>术</w:t>
      </w:r>
      <w:r>
        <w:rPr>
          <w:rFonts w:hint="eastAsia"/>
          <w:sz w:val="28"/>
          <w:szCs w:val="28"/>
        </w:rPr>
        <w:t>中TCD监测。</w:t>
      </w:r>
    </w:p>
    <w:p>
      <w:pPr>
        <w:ind w:firstLine="560" w:firstLineChars="200"/>
        <w:jc w:val="left"/>
        <w:rPr>
          <w:rFonts w:hint="eastAsia"/>
          <w:sz w:val="28"/>
          <w:szCs w:val="28"/>
        </w:rPr>
      </w:pPr>
      <w:r>
        <w:rPr>
          <w:rFonts w:hint="eastAsia"/>
          <w:sz w:val="28"/>
          <w:szCs w:val="28"/>
        </w:rPr>
        <w:t>2、</w:t>
      </w:r>
      <w:r>
        <w:rPr>
          <w:rFonts w:hint="eastAsia"/>
          <w:b/>
          <w:bCs/>
          <w:sz w:val="28"/>
          <w:szCs w:val="28"/>
        </w:rPr>
        <w:t>心脏大血管、腹部大血管及四肢大血管超声</w:t>
      </w:r>
      <w:r>
        <w:rPr>
          <w:rFonts w:hint="eastAsia"/>
          <w:sz w:val="28"/>
          <w:szCs w:val="28"/>
          <w:lang w:eastAsia="zh-CN"/>
        </w:rPr>
        <w:t>：</w:t>
      </w:r>
      <w:r>
        <w:rPr>
          <w:rFonts w:hint="eastAsia"/>
          <w:sz w:val="28"/>
          <w:szCs w:val="28"/>
        </w:rPr>
        <w:t>适应症:先天性和后天获得性心脏病、冠心病、心脏瓣膜病等;腹部大血管及四肢动脉、静脉病变:包括动脉炎、动脉硬化及狭窄、闭塞评估等;静脉炎和静脉血栓、静脉瓣功能不全及返流程度的判定等。</w:t>
      </w:r>
    </w:p>
    <w:p>
      <w:pPr>
        <w:ind w:firstLine="560" w:firstLineChars="200"/>
        <w:jc w:val="left"/>
        <w:rPr>
          <w:rFonts w:hint="eastAsia"/>
          <w:sz w:val="28"/>
          <w:szCs w:val="28"/>
        </w:rPr>
      </w:pPr>
      <w:r>
        <w:rPr>
          <w:rFonts w:hint="eastAsia"/>
          <w:sz w:val="28"/>
          <w:szCs w:val="28"/>
        </w:rPr>
        <w:t>3、</w:t>
      </w:r>
      <w:r>
        <w:rPr>
          <w:rFonts w:hint="eastAsia"/>
          <w:b/>
          <w:bCs/>
          <w:sz w:val="28"/>
          <w:szCs w:val="28"/>
        </w:rPr>
        <w:t>卵圆孔未闭筛查</w:t>
      </w:r>
      <w:r>
        <w:rPr>
          <w:rFonts w:hint="eastAsia"/>
          <w:sz w:val="28"/>
          <w:szCs w:val="28"/>
        </w:rPr>
        <w:t>:经颅多普勒发泡试验联合右心声学造影为筛查卵圆孔未闭的主要方法。适应症:头晕、头痛、隐匿性脑卒中、TIA、癫痫、不明原因的晕厥、年轻的卒中患者等。</w:t>
      </w:r>
    </w:p>
    <w:p>
      <w:pPr>
        <w:ind w:firstLine="560" w:firstLineChars="200"/>
        <w:jc w:val="left"/>
        <w:rPr>
          <w:rFonts w:hint="eastAsia" w:eastAsia="宋体"/>
          <w:sz w:val="28"/>
          <w:szCs w:val="28"/>
          <w:lang w:eastAsia="zh-CN"/>
        </w:rPr>
      </w:pPr>
      <w:r>
        <w:rPr>
          <w:rFonts w:hint="eastAsia"/>
          <w:sz w:val="28"/>
          <w:szCs w:val="28"/>
          <w:lang w:val="en-US" w:eastAsia="zh-CN"/>
        </w:rPr>
        <w:t>4.</w:t>
      </w:r>
      <w:r>
        <w:rPr>
          <w:rFonts w:hint="eastAsia"/>
          <w:b/>
          <w:bCs/>
          <w:sz w:val="28"/>
          <w:szCs w:val="28"/>
          <w:lang w:eastAsia="zh-CN"/>
        </w:rPr>
        <w:t>床旁</w:t>
      </w:r>
      <w:r>
        <w:rPr>
          <w:rFonts w:hint="eastAsia"/>
          <w:b/>
          <w:bCs/>
          <w:sz w:val="28"/>
          <w:szCs w:val="28"/>
        </w:rPr>
        <w:t>重症</w:t>
      </w:r>
      <w:r>
        <w:rPr>
          <w:rFonts w:hint="eastAsia"/>
          <w:b/>
          <w:bCs/>
          <w:sz w:val="28"/>
          <w:szCs w:val="28"/>
          <w:lang w:val="en-US" w:eastAsia="zh-CN"/>
        </w:rPr>
        <w:t>TCD</w:t>
      </w:r>
      <w:r>
        <w:rPr>
          <w:rFonts w:hint="eastAsia"/>
          <w:b/>
          <w:bCs/>
          <w:sz w:val="28"/>
          <w:szCs w:val="28"/>
        </w:rPr>
        <w:t>及脑死亡</w:t>
      </w:r>
      <w:r>
        <w:rPr>
          <w:rFonts w:hint="eastAsia"/>
          <w:b/>
          <w:bCs/>
          <w:sz w:val="28"/>
          <w:szCs w:val="28"/>
          <w:lang w:val="en-US" w:eastAsia="zh-CN"/>
        </w:rPr>
        <w:t>的</w:t>
      </w:r>
      <w:r>
        <w:rPr>
          <w:rFonts w:hint="eastAsia"/>
          <w:b/>
          <w:bCs/>
          <w:sz w:val="28"/>
          <w:szCs w:val="28"/>
        </w:rPr>
        <w:t>判定等</w:t>
      </w:r>
      <w:r>
        <w:rPr>
          <w:rFonts w:hint="eastAsia"/>
          <w:sz w:val="28"/>
          <w:szCs w:val="28"/>
          <w:lang w:eastAsia="zh-CN"/>
        </w:rPr>
        <w:t>。</w:t>
      </w:r>
      <w:bookmarkStart w:id="0" w:name="_GoBack"/>
      <w:bookmarkEnd w:id="0"/>
    </w:p>
    <w:p>
      <w:pPr>
        <w:ind w:firstLine="560" w:firstLineChars="200"/>
        <w:jc w:val="left"/>
        <w:rPr>
          <w:rFonts w:hint="eastAsia"/>
          <w:sz w:val="28"/>
          <w:szCs w:val="28"/>
        </w:rPr>
      </w:pPr>
      <w:r>
        <w:rPr>
          <w:rFonts w:hint="eastAsia"/>
          <w:sz w:val="28"/>
          <w:szCs w:val="28"/>
          <w:lang w:eastAsia="zh-CN"/>
        </w:rPr>
        <w:t>血管超声科</w:t>
      </w:r>
      <w:r>
        <w:rPr>
          <w:rFonts w:hint="eastAsia"/>
          <w:sz w:val="28"/>
          <w:szCs w:val="28"/>
        </w:rPr>
        <w:t>秉持精诚仁德、求实创新院训，认真做好脑卒中筛查、血管病变的侦察兵。</w:t>
      </w:r>
    </w:p>
    <w:p>
      <w:pPr>
        <w:ind w:firstLine="562" w:firstLineChars="200"/>
        <w:jc w:val="right"/>
        <w:rPr>
          <w:rFonts w:hint="eastAsia"/>
          <w:sz w:val="28"/>
          <w:szCs w:val="28"/>
        </w:rPr>
      </w:pPr>
      <w:r>
        <w:rPr>
          <w:rFonts w:hint="eastAsia"/>
          <w:b/>
          <w:sz w:val="28"/>
          <w:szCs w:val="28"/>
        </w:rPr>
        <w:t xml:space="preserve">血管超声科地址 :  </w:t>
      </w:r>
      <w:r>
        <w:rPr>
          <w:rFonts w:hint="eastAsia"/>
          <w:sz w:val="28"/>
          <w:szCs w:val="28"/>
        </w:rPr>
        <w:t>医技楼四楼西头</w:t>
      </w:r>
    </w:p>
    <w:p>
      <w:pPr>
        <w:ind w:firstLine="562" w:firstLineChars="200"/>
        <w:jc w:val="right"/>
        <w:rPr>
          <w:sz w:val="28"/>
          <w:szCs w:val="28"/>
        </w:rPr>
      </w:pPr>
      <w:r>
        <w:rPr>
          <w:rFonts w:hint="eastAsia"/>
          <w:b/>
          <w:sz w:val="28"/>
          <w:szCs w:val="28"/>
        </w:rPr>
        <w:t xml:space="preserve">联系电话 :  </w:t>
      </w:r>
      <w:r>
        <w:rPr>
          <w:rFonts w:hint="eastAsia"/>
          <w:sz w:val="28"/>
          <w:szCs w:val="28"/>
        </w:rPr>
        <w:t>0377-61660702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641DD"/>
    <w:rsid w:val="00821DCC"/>
    <w:rsid w:val="008641DD"/>
    <w:rsid w:val="00AF530E"/>
    <w:rsid w:val="00C177DC"/>
    <w:rsid w:val="097C6976"/>
    <w:rsid w:val="0BD14942"/>
    <w:rsid w:val="15CC2576"/>
    <w:rsid w:val="18C447D9"/>
    <w:rsid w:val="1E0C5E62"/>
    <w:rsid w:val="3AEC37A8"/>
    <w:rsid w:val="40120AA3"/>
    <w:rsid w:val="42693FA7"/>
    <w:rsid w:val="52261264"/>
    <w:rsid w:val="6F46135E"/>
    <w:rsid w:val="7CE241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Arial"/>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78</Words>
  <Characters>450</Characters>
  <Lines>3</Lines>
  <Paragraphs>1</Paragraphs>
  <TotalTime>22</TotalTime>
  <ScaleCrop>false</ScaleCrop>
  <LinksUpToDate>false</LinksUpToDate>
  <CharactersWithSpaces>527</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2025-11-17T08:14:00Z</dcterms:created>
  <dc:creator>24129PN74C</dc:creator>
  <cp:lastModifiedBy>Administrator</cp:lastModifiedBy>
  <dcterms:modified xsi:type="dcterms:W3CDTF">2025-11-17T09:35:30Z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b5a97f73e5b447e48a3ae72c95ff39bc_21</vt:lpwstr>
  </property>
  <property fmtid="{D5CDD505-2E9C-101B-9397-08002B2CF9AE}" pid="3" name="KSOProductBuildVer">
    <vt:lpwstr>2052-11.1.0.10009</vt:lpwstr>
  </property>
</Properties>
</file>