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D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眼睛也会“怕冷”？秋冬季护眼全指南</w:t>
      </w:r>
    </w:p>
    <w:bookmarkEnd w:id="0"/>
    <w:p w14:paraId="5AE81C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>近来，气温逐渐降低，很多人都换上了毛衣和厚外套，但实际上，我们的眼睛也怕冷，很多眼部疾病在秋冬季表现得更加明显。</w:t>
      </w:r>
    </w:p>
    <w:p w14:paraId="2C2CAB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</w:p>
    <w:p w14:paraId="687D4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迎风流泪 </w:t>
      </w:r>
    </w:p>
    <w:p w14:paraId="02F782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>冬季天冷风大，眼睛受冷风刺激，泪腺分泌能力增强，泪小管周围肌肉遇冷收缩，便出现了“迎风流泪”现象，老年人因泪腺泪道功能退化更易患病。若患者鼻泪管畅通，可能是慢性结膜炎或其它原因。建议大风天气减少出行，若要外出先做好眼部防护，戴上防风镜，使眼睛少受冷空气刺激。</w:t>
      </w:r>
    </w:p>
    <w:p w14:paraId="159AE1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</w:p>
    <w:p w14:paraId="59C71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  <w:r>
        <w:rPr>
          <w:rStyle w:val="6"/>
          <w:bdr w:val="none" w:color="auto" w:sz="0" w:space="0"/>
        </w:rPr>
        <w:t>干眼症</w:t>
      </w:r>
    </w:p>
    <w:p w14:paraId="7E998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  <w:r>
        <w:rPr>
          <w:bdr w:val="none" w:color="auto" w:sz="0" w:space="0"/>
        </w:rPr>
        <w:t>冬季比较干燥，加上使用空调等取暖设施，泪液蒸发较多。很多人户外活动减少，经常宅在家中看电视、上网、长时间看手机等，近距离用眼过度，很容易出现眼睛发干、发涩等症状。天气寒冷时，注意避免长时间对着电脑工作和长时间近距离看书，尤其是那些长期佩戴隐形眼镜的人，眼睛非常容易干涩。可以在工作一段时间后休息一会儿并眨眨眼睛，或用热毛巾敷敷眼睛，以缓解眼睛干涩的症状，暖气开放的室内要注意做好保湿。</w:t>
      </w:r>
    </w:p>
    <w:p w14:paraId="6649B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bdr w:val="none" w:color="auto" w:sz="0" w:space="0"/>
        </w:rPr>
      </w:pPr>
    </w:p>
    <w:p w14:paraId="5D7FB8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青光眼</w:t>
      </w:r>
    </w:p>
    <w:p w14:paraId="6E92CA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冬季气温低，寒冷的刺激会使交感神经兴奋，短时间内人的眼压会急剧升高，极易诱发青光眼。患者会出现头痛、眼睛胀痛、视力下降，同时伴有恶心、呕吐等症状，休息或睡觉后症状有所缓解或消失。 但也正是这一缘故，青光眼的症状往往会被忽视，更有患者认为是患了感冒、肠胃炎等疾病，从而延误了最佳治疗时机。</w:t>
      </w:r>
    </w:p>
    <w:p w14:paraId="1EB444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left"/>
      </w:pPr>
      <w:r>
        <w:t>有高血压、糖尿病等病史的人，在寒冷季节要注意控制血压、血糖，以免因视网膜血管形态异常或堵塞而诱发青光眼。糖尿病、高血压患者，40岁以上有青光眼家族史的人、高度近视，一旦有恶心欲吐、头昏不适、双眼胀痛等症状时，一定要考虑青光眼发病的可能性，及时就医。</w:t>
      </w:r>
    </w:p>
    <w:p w14:paraId="2D8745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  <w:jc w:val="left"/>
      </w:pPr>
    </w:p>
    <w:p w14:paraId="7E2B42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眼中风</w:t>
      </w:r>
    </w:p>
    <w:p w14:paraId="04ABE5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眼中风是因为血管硬化、血管内皮损害形成的血栓或血管壁上的粥样硬化斑块脱落，造成视网膜中央动脉阻塞，多发于老年人，特别是伴有心血管病的老人。预防眼中风要养成良好的生活习惯，及时治疗各类老年病，避免过度疲劳及紧张，放松节奏，减轻压力，保证充足的睡眠。</w:t>
      </w:r>
    </w:p>
    <w:p w14:paraId="5889C8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rPr>
          <w:bdr w:val="none" w:color="auto" w:sz="0" w:space="0"/>
        </w:rPr>
        <w:t>高危人群应定期做眼底检查，以便及时发现早期病变。一旦出现症状最好马上去医院检查。 此外，还要调节好情绪，注意保持愉悦的心情，避免情绪波动太大。</w:t>
      </w:r>
    </w:p>
    <w:p w14:paraId="51FDA8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3D4F9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2025-11-29T01:31:11Z</dcterms:created>
  <dc:creator>Administrator</dc:creator>
  <cp:lastModifiedBy>糖糖糖糖糖</cp:lastModifiedBy>
  <dcterms:modified xsi:type="dcterms:W3CDTF">2025-11-29T01:32:11Z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5187BFBFE9EC403099724668C2D6570F_12</vt:lpwstr>
  </property>
</Properties>
</file>