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79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信息公开工作机构：</w:t>
      </w:r>
    </w:p>
    <w:p w14:paraId="3E58B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信息公开领导小组</w:t>
      </w:r>
    </w:p>
    <w:p w14:paraId="09EFA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组  长：李文献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崔群建 </w:t>
      </w:r>
    </w:p>
    <w:p w14:paraId="348C4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成  员：袁延峰   张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鸥  </w:t>
      </w:r>
      <w:r>
        <w:rPr>
          <w:rFonts w:hint="eastAsia" w:ascii="仿宋" w:hAnsi="仿宋" w:eastAsia="仿宋" w:cs="仿宋"/>
          <w:sz w:val="32"/>
          <w:szCs w:val="32"/>
        </w:rPr>
        <w:t xml:space="preserve">陈  晓  宋  宇 </w:t>
      </w:r>
    </w:p>
    <w:p w14:paraId="2FAC4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于淑君  胡振东</w:t>
      </w:r>
    </w:p>
    <w:p w14:paraId="4886B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信息公开领导小组下设办公室（办公室设在院办）。</w:t>
      </w:r>
    </w:p>
    <w:p w14:paraId="3C92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办公室主任：贾守印</w:t>
      </w:r>
    </w:p>
    <w:p w14:paraId="422F4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   员：各行管职能科室主要负责人</w:t>
      </w:r>
    </w:p>
    <w:p w14:paraId="40247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信息公开监督考核小组</w:t>
      </w:r>
    </w:p>
    <w:p w14:paraId="67F30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组  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方方</w:t>
      </w:r>
    </w:p>
    <w:p w14:paraId="105B7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成  员：渠建东 汪  强  于雅娟 </w:t>
      </w:r>
    </w:p>
    <w:p w14:paraId="73B5E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信息公开监督考核小组办公室设在党委办公室。</w:t>
      </w:r>
    </w:p>
    <w:p w14:paraId="41D4A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监督考核小组办公室主任：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 方</w:t>
      </w:r>
      <w:r>
        <w:rPr>
          <w:rFonts w:hint="eastAsia" w:ascii="仿宋" w:hAnsi="仿宋" w:eastAsia="仿宋" w:cs="仿宋"/>
          <w:sz w:val="32"/>
          <w:szCs w:val="32"/>
        </w:rPr>
        <w:t>（兼）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065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奥利弗</cp:lastModifiedBy>
  <dcterms:modified xsi:type="dcterms:W3CDTF">2025-11-28T08:01:11Z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eyJoZGlkIjoiZWUwOGUwODkzNDFiYjQ3MzFmNTMyMWZlYmE3NTU4YTQiLCJ1c2VySWQiOiI0ODIyMTc4ODUifQ==</vt:lpwstr>
  </property>
  <property fmtid="{D5CDD505-2E9C-101B-9397-08002B2CF9AE}" pid="4" name="ICV">
    <vt:lpwstr>60D0C2FC4785417D8BF8DDBC58946AE6_12</vt:lpwstr>
  </property>
</Properties>
</file>