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宋体" w:hAnsi="宋体" w:cs="仿宋"/>
          <w:b/>
          <w:bCs/>
          <w:color w:val="auto"/>
          <w:sz w:val="32"/>
          <w:szCs w:val="32"/>
          <w:lang w:val="en-US" w:eastAsia="zh-CN"/>
        </w:rPr>
      </w:pPr>
    </w:p>
    <w:p w14:paraId="2A1F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宋体" w:hAnsi="宋体" w:cs="仿宋"/>
          <w:b/>
          <w:bCs/>
          <w:color w:val="auto"/>
          <w:sz w:val="32"/>
          <w:szCs w:val="32"/>
          <w:lang w:val="en-US" w:eastAsia="zh-CN"/>
        </w:rPr>
      </w:pPr>
    </w:p>
    <w:p w14:paraId="138E8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关于做好2025年夏季重点传染病</w:t>
      </w:r>
    </w:p>
    <w:p w14:paraId="1C0D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防控工作的通知</w:t>
      </w:r>
    </w:p>
    <w:p w14:paraId="0CD4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D596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各县（市、区）疾控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局，市疾控中心：</w:t>
      </w:r>
    </w:p>
    <w:p w14:paraId="1C456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为贯彻落实省委、省政府和市委、市政府决策部署，进一步做好夏季重点传染病防控和汛期洪涝等自然灾害卫生防疫，以及重大活动期间疫情防控，持续保持我市疫情形势总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体稳定，切实保障人民群众身体健康和社会大局稳定，按照《河南省疾控局关于做好2025年夏季重点传染病防控工作的通知》精神，现将有关要求通知如下：</w:t>
      </w:r>
    </w:p>
    <w:p w14:paraId="2EC7E6B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一、提高政治站位，提早部署疫情防控和灾后防疫工作</w:t>
      </w:r>
    </w:p>
    <w:p w14:paraId="7D4814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夏季是虫媒传染病、肠道传染病高发季节，当前国际和国内南方沿海省份登革热、基孔肯雅热疫情高发，我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市面临较高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输入风险。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当时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县区</w:t>
      </w:r>
      <w:r>
        <w:rPr>
          <w:rFonts w:hint="eastAsia" w:ascii="仿宋_GB2312" w:hAnsi="仿宋_GB2312" w:eastAsia="仿宋_GB2312" w:cs="仿宋_GB2312"/>
          <w:sz w:val="32"/>
          <w:szCs w:val="32"/>
        </w:rPr>
        <w:t>蜱虫分布广泛，发热伴血小板减少综合征处于疫情高发期。暑假期间人员跨境、跨地区流动和聚集性活动增多，加大了猴痘、疟疾等境外输入风险，以及手足口病、霍乱、痢疾等肠道传染病聚集性疫情发生风险。当前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正处于“七下八上”防汛时期，需严密防范洪涝等自然灾害发生后肠道传染病、呼吸道传染病，以及炭疽、布病等人兽共患病发生风险。各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要提高政治站位，坚持底线思维，强化联防联控、多病同防，始终紧绷疫情防控这根弦，不放松、不断线，结合本地疫情形势和夏季易发自然灾害特点，提早部署防控工作，做好学校暑假开学后、重大活动前后防疫保障，把各项防控措施落实、落细、落到位，实现稳疫情、控风险、保安全的目标，为经济社会发展创造良好环境。</w:t>
      </w:r>
    </w:p>
    <w:p w14:paraId="277751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、坚持关口前移，强化监测预警和隐患排查治理</w:t>
      </w:r>
    </w:p>
    <w:p w14:paraId="4F7619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各县（市、区）要密切关注国际和国内疫情态势，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等部门，对境外务工返回人员进行梳理，充分发挥乡镇、社区力量，做好境外返回人员科普宣教和健康监测；要持续做好新冠多渠道监测、急性呼吸道传染病和感染性腹泻哨点监测，保证监测质量和灵敏度。要按照相关方案要求，持续做好登革热、基孔肯雅热、发热伴血小板减少综合征等病例监测与蚊媒监测。要强化传染病信息报告管理、聚集性疫情和突发公共卫生事件报告，统筹推进传染病智能监测预警前置软件部署应用，提高及时发现水平。要加强病原、媒介生物、环境、病例等多维度监测数据分析利用，及时研判疫情流行趋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及早防范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自然灾害发生风险，要结合当地实际针对性制定防疫预案，一旦发生自然灾害，迅速开展应急监测和公共卫生风险评估，排查治理风险隐患，确保灾后无大疫。</w:t>
      </w:r>
    </w:p>
    <w:p w14:paraId="54AD3A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三、突出重点环节，加强疫情应对和灾后卫生防疫</w:t>
      </w:r>
    </w:p>
    <w:p w14:paraId="4DEA198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县（市、区）疾控部门要根据本地区疾病特点和疫情进展，明确防控重点。对虫媒传染病要快速响应，做好病例隔离管控，加大媒介控制力度，做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现一起、扑灭一起；对于肠道传染病要加强食品和饮用水卫生管理，督促指导宾馆、酒店、民宿等落实消毒措施；对麻疹等呼吸道传染病高发地区，要做好病例救治、密接排查和应急接种等，避免疫情外溢扩散；出现鼠疫、炭疽、人禽流感等重大疫情，要会同有关部门迅速开展流行病学调查、实验室检测、传染源管理、环境消毒、重点人群干预等措施，严防疫情扩散和隐匿传播；发生自然灾害的地区，要第一时间派出疾控队伍深入开展灾后卫生防疫工作，及时采取预防性服药、应急接种、环境消杀等预防措施、坚决防范因自然灾害引起规模性传染病疫情。</w:t>
      </w:r>
    </w:p>
    <w:p w14:paraId="42C9A96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四、加强统筹调度，做好病例诊治和应急处置准备</w:t>
      </w:r>
    </w:p>
    <w:p w14:paraId="17C311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要指导医疗机构落实传染病防控责任，加强医疗卫生资源统筹调配，强化夏季多发病、高发病和儿科等常用药物供需衔接，保障群众就医需求。强化对各级医疗机构医务人员培训，提高对传染病的诊断敏感性和报告及时性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要根据需要，配备登革热、基孔肯雅热、猴痘等检测试剂，提升病例发现报告能力。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对于收治蚊媒传染病病例的医疗机构，要做好防蚊灭蚊措施，防止因蚊虫叮咬引起院内传播。畅通重症转诊和救治渠道，降低重症和死亡病例发生率。各级疾控机构要加强汛期应急值守，配齐配强值班力量，确保一旦发生突发情况，第一时间响应处置。</w:t>
      </w:r>
    </w:p>
    <w:p w14:paraId="113064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五、广泛组织动员，深入开展爱国卫生运动和健康宣教</w:t>
      </w:r>
    </w:p>
    <w:p w14:paraId="3350FC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要会同卫生健康等部门广泛发动群众，积极开展爱国卫生运动，将传染病防控与城乡环境卫生整治、病媒生物防制等工作紧密结合。要强化重点地区、重点场所专项整治，因时因地加大病媒生物消杀控制力度，提高防蚊灭蚊实效，努力将蚊媒密度控制在安全水平。要依法、及时、准确发布疫情信息，做好科学解读和健康宣教，引导公众落实个人卫生、防蚊防蜱叮咬、不接触食用疫源动物和产品；引导公众加强饮用水卫生安全意识，生熟食品分开存放和加工，不喝生水、不食用过期食品等；引导群众均衡饮食、规律作息，适度锻炼，养成健康生活方式，增强抵御传染病的意识和能力。</w:t>
      </w:r>
    </w:p>
    <w:p w14:paraId="7D9BC5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F8AA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4B473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6CB2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南阳市疾病预防控制局</w:t>
      </w:r>
    </w:p>
    <w:p w14:paraId="7F891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2025年8月11日</w:t>
      </w:r>
    </w:p>
    <w:sectPr>
      <w:pgSz w:w="11906" w:h="16838"/>
      <w:pgMar w:top="2041" w:right="1531" w:bottom="1587" w:left="153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7DC1B0-1BCC-4EB5-9547-025869BE97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2" w:fontKey="{B21A3090-41F3-497B-B6A3-DA35ACD492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E3648D-769D-4865-A983-E03C74087A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9EC2E02-DF3B-4CF6-8B04-24987F8207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C5753"/>
    <w:rsid w:val="004D6809"/>
    <w:rsid w:val="005F4188"/>
    <w:rsid w:val="00900255"/>
    <w:rsid w:val="00931FEE"/>
    <w:rsid w:val="0098131F"/>
    <w:rsid w:val="00A51045"/>
    <w:rsid w:val="00B75B76"/>
    <w:rsid w:val="00BC230E"/>
    <w:rsid w:val="00C04A45"/>
    <w:rsid w:val="00D82499"/>
    <w:rsid w:val="00E36601"/>
    <w:rsid w:val="03BE02CF"/>
    <w:rsid w:val="07F36736"/>
    <w:rsid w:val="08D833C0"/>
    <w:rsid w:val="0B3D4A16"/>
    <w:rsid w:val="0BA14D24"/>
    <w:rsid w:val="0CAA0CD1"/>
    <w:rsid w:val="0D466DCA"/>
    <w:rsid w:val="0E8A6F0A"/>
    <w:rsid w:val="0FDA3B91"/>
    <w:rsid w:val="0FF9784D"/>
    <w:rsid w:val="10405D16"/>
    <w:rsid w:val="113662ED"/>
    <w:rsid w:val="1463591C"/>
    <w:rsid w:val="17793178"/>
    <w:rsid w:val="1A02029D"/>
    <w:rsid w:val="1B04555B"/>
    <w:rsid w:val="1EDA286F"/>
    <w:rsid w:val="1F830BD9"/>
    <w:rsid w:val="20394FEA"/>
    <w:rsid w:val="21F9241C"/>
    <w:rsid w:val="230C54A2"/>
    <w:rsid w:val="23766ABD"/>
    <w:rsid w:val="24091CE0"/>
    <w:rsid w:val="24FD3257"/>
    <w:rsid w:val="272F6449"/>
    <w:rsid w:val="296B0E6E"/>
    <w:rsid w:val="29D94FF9"/>
    <w:rsid w:val="2FF84B4C"/>
    <w:rsid w:val="30417EFD"/>
    <w:rsid w:val="315B76BA"/>
    <w:rsid w:val="323E3F84"/>
    <w:rsid w:val="338E0F31"/>
    <w:rsid w:val="34B96AB4"/>
    <w:rsid w:val="359B0DEE"/>
    <w:rsid w:val="36F445B4"/>
    <w:rsid w:val="386D761F"/>
    <w:rsid w:val="39B32F7D"/>
    <w:rsid w:val="3ADA03F8"/>
    <w:rsid w:val="3C7F4C8F"/>
    <w:rsid w:val="3D7529B0"/>
    <w:rsid w:val="3E1E1FCF"/>
    <w:rsid w:val="3F7E790F"/>
    <w:rsid w:val="4126021E"/>
    <w:rsid w:val="42334860"/>
    <w:rsid w:val="425067CD"/>
    <w:rsid w:val="43FB76A3"/>
    <w:rsid w:val="44BC0EC5"/>
    <w:rsid w:val="460F154B"/>
    <w:rsid w:val="46263E5D"/>
    <w:rsid w:val="471766D1"/>
    <w:rsid w:val="47954895"/>
    <w:rsid w:val="47B87C45"/>
    <w:rsid w:val="4839008B"/>
    <w:rsid w:val="48B65BD4"/>
    <w:rsid w:val="48D120A0"/>
    <w:rsid w:val="493F20C4"/>
    <w:rsid w:val="49A51A2D"/>
    <w:rsid w:val="4A112102"/>
    <w:rsid w:val="4D405AC9"/>
    <w:rsid w:val="4DAC584E"/>
    <w:rsid w:val="4E662EBF"/>
    <w:rsid w:val="4EEE230C"/>
    <w:rsid w:val="52655147"/>
    <w:rsid w:val="53E56D27"/>
    <w:rsid w:val="561A3C9D"/>
    <w:rsid w:val="5719309B"/>
    <w:rsid w:val="57C8040B"/>
    <w:rsid w:val="5D7F4D6F"/>
    <w:rsid w:val="62895F03"/>
    <w:rsid w:val="63A854C7"/>
    <w:rsid w:val="63ED2013"/>
    <w:rsid w:val="653633D5"/>
    <w:rsid w:val="67414BAD"/>
    <w:rsid w:val="67A86E1E"/>
    <w:rsid w:val="68A40C5C"/>
    <w:rsid w:val="6931230D"/>
    <w:rsid w:val="696F0988"/>
    <w:rsid w:val="6C832106"/>
    <w:rsid w:val="6D4F0C88"/>
    <w:rsid w:val="6E4C21BF"/>
    <w:rsid w:val="6E66587A"/>
    <w:rsid w:val="6E835721"/>
    <w:rsid w:val="6ED868BC"/>
    <w:rsid w:val="6F3D238D"/>
    <w:rsid w:val="71774975"/>
    <w:rsid w:val="72395CCD"/>
    <w:rsid w:val="73755E72"/>
    <w:rsid w:val="740F2585"/>
    <w:rsid w:val="755539E3"/>
    <w:rsid w:val="77150F5B"/>
    <w:rsid w:val="771655A2"/>
    <w:rsid w:val="77582A18"/>
    <w:rsid w:val="789D55C3"/>
    <w:rsid w:val="7AD24F6A"/>
    <w:rsid w:val="7B09685B"/>
    <w:rsid w:val="7C67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1948</Words>
  <Characters>1958</Characters>
  <Lines>7</Lines>
  <Paragraphs>2</Paragraphs>
  <TotalTime>57</TotalTime>
  <ScaleCrop>false</ScaleCrop>
  <LinksUpToDate>false</LinksUpToDate>
  <CharactersWithSpaces>2020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2023-04-23T06:48:00Z</dcterms:created>
  <dc:creator>Administrator</dc:creator>
  <cp:lastModifiedBy>卉卉</cp:lastModifiedBy>
  <cp:lastPrinted>2025-07-15T09:39:00Z</cp:lastPrinted>
  <dcterms:modified xsi:type="dcterms:W3CDTF">2025-08-11T02:52:47Z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2F90CA1AA2AA422BA8FA75836F0C2AC9_13</vt:lpwstr>
  </property>
  <property fmtid="{D5CDD505-2E9C-101B-9397-08002B2CF9AE}" pid="4" name="KSOTemplateDocerSaveRecord">
    <vt:lpwstr>eyJoZGlkIjoiZmY0MmRmMmQ3ZTQwOTc1YTIzOWNlNzc4NjRmMTI5NzgiLCJ1c2VySWQiOiIxNjcyNjczNzM2In0=</vt:lpwstr>
  </property>
</Properties>
</file>