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B5FD1">
      <w:pPr>
        <w:jc w:val="center"/>
        <w:rPr>
          <w:rFonts w:hint="eastAsia" w:ascii="方正小标宋简体" w:hAnsi="新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新宋体" w:eastAsia="方正小标宋简体"/>
          <w:b/>
          <w:bCs/>
          <w:sz w:val="32"/>
          <w:szCs w:val="32"/>
          <w:lang w:val="en-US" w:eastAsia="zh-CN"/>
        </w:rPr>
        <w:t>2026年度全国</w:t>
      </w:r>
      <w:r>
        <w:rPr>
          <w:rFonts w:hint="eastAsia" w:ascii="方正小标宋简体" w:hAnsi="新宋体" w:eastAsia="方正小标宋简体"/>
          <w:b/>
          <w:bCs/>
          <w:sz w:val="32"/>
          <w:szCs w:val="32"/>
        </w:rPr>
        <w:t>卫生专业技术资格和护士执业资格考试</w:t>
      </w:r>
    </w:p>
    <w:p w14:paraId="1E508206">
      <w:pPr>
        <w:jc w:val="center"/>
        <w:rPr>
          <w:rFonts w:hint="eastAsia" w:ascii="方正小标宋简体" w:hAnsi="新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新宋体" w:eastAsia="方正小标宋简体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="方正小标宋简体" w:hAnsi="新宋体" w:eastAsia="方正小标宋简体"/>
          <w:b/>
          <w:bCs/>
          <w:sz w:val="32"/>
          <w:szCs w:val="32"/>
        </w:rPr>
        <w:t>承诺书</w:t>
      </w:r>
    </w:p>
    <w:p w14:paraId="2399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我是参加20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26</w:t>
      </w:r>
      <w:r>
        <w:rPr>
          <w:rFonts w:hint="eastAsia" w:ascii="方正仿宋_GB2312" w:hAnsi="新宋体" w:eastAsia="方正仿宋_GB2312"/>
          <w:sz w:val="28"/>
          <w:szCs w:val="28"/>
        </w:rPr>
        <w:t>年卫生专业技术资格和护士执业资格考试的考生，已认真阅读《20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26</w:t>
      </w:r>
      <w:r>
        <w:rPr>
          <w:rFonts w:hint="eastAsia" w:ascii="方正仿宋_GB2312" w:hAnsi="新宋体" w:eastAsia="方正仿宋_GB2312"/>
          <w:sz w:val="28"/>
          <w:szCs w:val="28"/>
        </w:rPr>
        <w:t>年卫生专业技术资格和护士执业资格考试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考生</w:t>
      </w:r>
      <w:r>
        <w:rPr>
          <w:rFonts w:hint="eastAsia" w:ascii="方正仿宋_GB2312" w:hAnsi="新宋体" w:eastAsia="方正仿宋_GB2312"/>
          <w:sz w:val="28"/>
          <w:szCs w:val="28"/>
        </w:rPr>
        <w:t>须知》、《专业技术人员资格考试违纪违规行为处理规定》等有关规定，为维护此次考试的严肃性、权威性和公平性，我郑重承诺如下：</w:t>
      </w:r>
    </w:p>
    <w:p w14:paraId="377C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1.保证报名时所交的报考信息和证件真实准确。</w:t>
      </w:r>
    </w:p>
    <w:p w14:paraId="2C39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2.在考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试</w:t>
      </w:r>
      <w:r>
        <w:rPr>
          <w:rFonts w:hint="eastAsia" w:ascii="方正仿宋_GB2312" w:hAnsi="新宋体" w:eastAsia="方正仿宋_GB2312"/>
          <w:sz w:val="28"/>
          <w:szCs w:val="28"/>
        </w:rPr>
        <w:t>前熟悉考场，并提前查看好路线，以免出现去错考场、迟到等情况。</w:t>
      </w:r>
    </w:p>
    <w:p w14:paraId="5B0DB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3.</w:t>
      </w:r>
      <w:r>
        <w:rPr>
          <w:rFonts w:hint="eastAsia"/>
          <w:sz w:val="28"/>
          <w:szCs w:val="28"/>
          <w:shd w:val="clear" w:color="auto" w:fill="FFFFFF"/>
        </w:rPr>
        <w:t xml:space="preserve"> 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</w:rPr>
        <w:t>只携带准考证、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  <w:lang w:val="en-US" w:eastAsia="zh-CN"/>
        </w:rPr>
        <w:t>有效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</w:rPr>
        <w:t>身份证进入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  <w:lang w:val="en-US" w:eastAsia="zh-CN"/>
        </w:rPr>
        <w:t>考场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</w:rPr>
        <w:t>（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  <w:lang w:val="en-US" w:eastAsia="zh-CN"/>
        </w:rPr>
        <w:t>两证不全自愿放弃入场，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</w:rPr>
        <w:t>考试文具由考点统一配备</w:t>
      </w:r>
      <w:r>
        <w:rPr>
          <w:rFonts w:hint="eastAsia" w:ascii="黑体" w:hAnsi="黑体" w:eastAsia="黑体"/>
          <w:sz w:val="28"/>
          <w:szCs w:val="28"/>
          <w:shd w:val="clear" w:color="auto" w:fill="FFFFFF"/>
        </w:rPr>
        <w:t>）</w:t>
      </w:r>
      <w:r>
        <w:rPr>
          <w:rFonts w:hint="eastAsia" w:ascii="方正仿宋_GB2312" w:hAnsi="新宋体" w:eastAsia="方正仿宋_GB2312"/>
          <w:sz w:val="28"/>
          <w:szCs w:val="28"/>
        </w:rPr>
        <w:t>。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按考试要求</w:t>
      </w:r>
      <w:r>
        <w:rPr>
          <w:rFonts w:hint="eastAsia" w:ascii="方正仿宋_GB2312" w:hAnsi="新宋体" w:eastAsia="方正仿宋_GB2312"/>
          <w:sz w:val="28"/>
          <w:szCs w:val="28"/>
        </w:rPr>
        <w:t>开考前1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.5</w:t>
      </w:r>
      <w:r>
        <w:rPr>
          <w:rFonts w:hint="eastAsia" w:ascii="方正仿宋_GB2312" w:hAnsi="新宋体" w:eastAsia="方正仿宋_GB2312"/>
          <w:sz w:val="28"/>
          <w:szCs w:val="28"/>
        </w:rPr>
        <w:t>小时开始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出示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</w:rPr>
        <w:t>身份证、准考证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  <w:lang w:val="en-US" w:eastAsia="zh-CN"/>
        </w:rPr>
        <w:t>进行证件核验、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人脸识别、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机场式</w:t>
      </w:r>
      <w:r>
        <w:rPr>
          <w:rFonts w:hint="eastAsia" w:ascii="方正仿宋_GB2312" w:hAnsi="新宋体" w:eastAsia="方正仿宋_GB2312"/>
          <w:sz w:val="28"/>
          <w:szCs w:val="28"/>
        </w:rPr>
        <w:t>安检进场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。</w:t>
      </w:r>
      <w:r>
        <w:rPr>
          <w:rFonts w:hint="eastAsia" w:ascii="方正仿宋_GB2312" w:eastAsia="方正仿宋_GB2312"/>
          <w:sz w:val="28"/>
          <w:szCs w:val="28"/>
          <w:shd w:val="clear" w:color="auto" w:fill="FFFFFF"/>
          <w:lang w:val="en-US" w:eastAsia="zh-CN"/>
        </w:rPr>
        <w:t>证件核验、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人脸识别、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机场式</w:t>
      </w:r>
      <w:r>
        <w:rPr>
          <w:rFonts w:hint="eastAsia" w:ascii="方正仿宋_GB2312" w:hAnsi="新宋体" w:eastAsia="方正仿宋_GB2312"/>
          <w:sz w:val="28"/>
          <w:szCs w:val="28"/>
        </w:rPr>
        <w:t>安检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合格的方可参加考试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。按要求</w:t>
      </w:r>
      <w:r>
        <w:rPr>
          <w:rFonts w:hint="eastAsia" w:ascii="方正仿宋_GB2312" w:hAnsi="新宋体" w:eastAsia="方正仿宋_GB2312"/>
          <w:sz w:val="28"/>
          <w:szCs w:val="28"/>
        </w:rPr>
        <w:t>不穿戴有金属制品的服饰，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禁止</w:t>
      </w:r>
      <w:r>
        <w:rPr>
          <w:rFonts w:hint="eastAsia" w:ascii="方正仿宋_GB2312" w:hAnsi="新宋体" w:eastAsia="方正仿宋_GB2312"/>
          <w:sz w:val="28"/>
          <w:szCs w:val="28"/>
        </w:rPr>
        <w:t>携带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纸、笔、橡皮、手表、</w:t>
      </w:r>
      <w:r>
        <w:rPr>
          <w:rFonts w:hint="eastAsia" w:ascii="方正仿宋_GB2312" w:hAnsi="新宋体" w:eastAsia="方正仿宋_GB2312"/>
          <w:sz w:val="28"/>
          <w:szCs w:val="28"/>
        </w:rPr>
        <w:t>手机、电子设备、背包等任何物品进入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教室</w:t>
      </w:r>
      <w:r>
        <w:rPr>
          <w:rFonts w:hint="eastAsia" w:ascii="方正仿宋_GB2312" w:hAnsi="新宋体" w:eastAsia="方正仿宋_GB2312"/>
          <w:sz w:val="28"/>
          <w:szCs w:val="28"/>
        </w:rPr>
        <w:t>，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严格执</w:t>
      </w:r>
      <w:r>
        <w:rPr>
          <w:rFonts w:hint="eastAsia" w:ascii="方正仿宋_GB2312" w:hAnsi="新宋体" w:eastAsia="方正仿宋_GB2312"/>
          <w:sz w:val="28"/>
          <w:szCs w:val="28"/>
        </w:rPr>
        <w:t>行裸考。不替考、不做违纪之事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。</w:t>
      </w:r>
      <w:r>
        <w:rPr>
          <w:rFonts w:hint="eastAsia" w:ascii="方正仿宋_GB2312" w:hAnsi="新宋体" w:eastAsia="方正仿宋_GB2312"/>
          <w:sz w:val="28"/>
          <w:szCs w:val="28"/>
        </w:rPr>
        <w:t>开考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15分钟禁止进场，</w:t>
      </w:r>
      <w:r>
        <w:rPr>
          <w:rFonts w:hint="eastAsia" w:ascii="方正仿宋_GB2312" w:hAnsi="新宋体" w:eastAsia="方正仿宋_GB2312" w:cs="Times New Roman"/>
          <w:sz w:val="28"/>
          <w:szCs w:val="28"/>
          <w:lang w:val="en-US" w:eastAsia="zh-CN"/>
        </w:rPr>
        <w:t>考试结束前，不得交卷离场。（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</w:rPr>
        <w:t>为了不影响安检速度，如携带手机、背包、书本资料等个人物品，由本人提前妥善安置，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  <w:lang w:eastAsia="zh-CN"/>
        </w:rPr>
        <w:t>贵重物品丢失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</w:rPr>
        <w:t>考点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方正仿宋_GB2312" w:eastAsia="方正仿宋_GB2312"/>
          <w:b/>
          <w:bCs/>
          <w:sz w:val="28"/>
          <w:szCs w:val="28"/>
          <w:shd w:val="clear" w:color="auto" w:fill="FFFFFF"/>
        </w:rPr>
        <w:t>学校概不负责</w:t>
      </w:r>
      <w:r>
        <w:rPr>
          <w:rFonts w:hint="eastAsia" w:ascii="方正仿宋_GB2312" w:hAnsi="新宋体" w:eastAsia="方正仿宋_GB2312"/>
          <w:sz w:val="28"/>
          <w:szCs w:val="28"/>
        </w:rPr>
        <w:t>）</w:t>
      </w:r>
    </w:p>
    <w:p w14:paraId="1583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4.自觉服从考试组织管理部门的统一安排，接受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监考老师、安检</w:t>
      </w:r>
      <w:r>
        <w:rPr>
          <w:rFonts w:hint="eastAsia" w:ascii="方正仿宋_GB2312" w:hAnsi="新宋体" w:eastAsia="方正仿宋_GB2312"/>
          <w:sz w:val="28"/>
          <w:szCs w:val="28"/>
        </w:rPr>
        <w:t>人员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、巡视人员</w:t>
      </w:r>
      <w:r>
        <w:rPr>
          <w:rFonts w:hint="eastAsia" w:ascii="方正仿宋_GB2312" w:hAnsi="新宋体" w:eastAsia="方正仿宋_GB2312"/>
          <w:sz w:val="28"/>
          <w:szCs w:val="28"/>
        </w:rPr>
        <w:t>的检查、监督和管理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，</w:t>
      </w:r>
      <w:r>
        <w:rPr>
          <w:rFonts w:hint="eastAsia" w:ascii="方正仿宋_GB2312" w:hAnsi="新宋体" w:eastAsia="方正仿宋_GB2312"/>
          <w:sz w:val="28"/>
          <w:szCs w:val="28"/>
        </w:rPr>
        <w:t>尊重每一位监考老师。</w:t>
      </w:r>
    </w:p>
    <w:p w14:paraId="0BD0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5.保证在考试中诚实守信，自觉遵守国家专业技术资格考试和护士执业资格考试有关法律法规、考试纪律和考场规则。</w:t>
      </w:r>
    </w:p>
    <w:p w14:paraId="5840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6.考试结束前，保证不提前交卷、离场。考试后不散布、不传播考试试题，不参与网上不负责任的议论。</w:t>
      </w:r>
    </w:p>
    <w:p w14:paraId="2A74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如有任何违反以上承诺，本人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自</w:t>
      </w:r>
      <w:r>
        <w:rPr>
          <w:rFonts w:hint="eastAsia" w:ascii="方正仿宋_GB2312" w:hAnsi="新宋体" w:eastAsia="方正仿宋_GB2312"/>
          <w:sz w:val="28"/>
          <w:szCs w:val="28"/>
        </w:rPr>
        <w:t>愿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取消当年考试资格，</w:t>
      </w:r>
      <w:r>
        <w:rPr>
          <w:rFonts w:hint="eastAsia" w:ascii="方正仿宋_GB2312" w:hAnsi="新宋体" w:eastAsia="方正仿宋_GB2312"/>
          <w:sz w:val="28"/>
          <w:szCs w:val="28"/>
        </w:rPr>
        <w:t>愿接受（人社部第31号令）严肃处理，记入本人诚信档案库，在诚信档案库记录期内取消考试报名资格，不再参加考试报名，并且愿意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承担由此而造成的一切后果，</w:t>
      </w:r>
      <w:r>
        <w:rPr>
          <w:rFonts w:hint="eastAsia" w:ascii="方正仿宋_GB2312" w:hAnsi="新宋体" w:eastAsia="方正仿宋_GB2312"/>
          <w:sz w:val="28"/>
          <w:szCs w:val="28"/>
        </w:rPr>
        <w:t>愿意接受单位扣发奖金、降低职称、开除公职等一切处分。</w:t>
      </w:r>
    </w:p>
    <w:p w14:paraId="13C5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bookmarkStart w:id="0" w:name="_GoBack"/>
      <w:bookmarkEnd w:id="0"/>
    </w:p>
    <w:p w14:paraId="09F6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新宋体" w:eastAsia="方正仿宋_GB2312"/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>单位负责人：（签名</w:t>
      </w:r>
      <w:r>
        <w:rPr>
          <w:rFonts w:hint="eastAsia" w:ascii="方正仿宋_GB2312" w:hAnsi="新宋体" w:eastAsia="方正仿宋_GB2312"/>
          <w:sz w:val="28"/>
          <w:szCs w:val="28"/>
          <w:lang w:eastAsia="zh-CN"/>
        </w:rPr>
        <w:t>、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>单位盖章</w:t>
      </w:r>
      <w:r>
        <w:rPr>
          <w:rFonts w:hint="eastAsia" w:ascii="方正仿宋_GB2312" w:hAnsi="新宋体" w:eastAsia="方正仿宋_GB2312"/>
          <w:sz w:val="28"/>
          <w:szCs w:val="28"/>
        </w:rPr>
        <w:t xml:space="preserve">）        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新宋体" w:eastAsia="方正仿宋_GB2312"/>
          <w:sz w:val="28"/>
          <w:szCs w:val="28"/>
        </w:rPr>
        <w:t xml:space="preserve">考生：（签名）     </w:t>
      </w:r>
    </w:p>
    <w:p w14:paraId="2410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15"/>
        <w:textAlignment w:val="auto"/>
        <w:rPr>
          <w:sz w:val="28"/>
          <w:szCs w:val="28"/>
        </w:rPr>
      </w:pPr>
      <w:r>
        <w:rPr>
          <w:rFonts w:hint="eastAsia" w:ascii="方正仿宋_GB2312" w:hAnsi="新宋体" w:eastAsia="方正仿宋_GB2312"/>
          <w:sz w:val="28"/>
          <w:szCs w:val="28"/>
        </w:rPr>
        <w:t xml:space="preserve"> 年   月   日                   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2312" w:hAnsi="新宋体" w:eastAsia="方正仿宋_GB2312"/>
          <w:sz w:val="28"/>
          <w:szCs w:val="28"/>
        </w:rPr>
        <w:t xml:space="preserve"> </w:t>
      </w:r>
      <w:r>
        <w:rPr>
          <w:rFonts w:hint="eastAsia" w:ascii="方正仿宋_GB2312" w:hAnsi="新宋体" w:eastAsia="方正仿宋_GB2312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2312" w:hAnsi="新宋体" w:eastAsia="方正仿宋_GB2312"/>
          <w:sz w:val="28"/>
          <w:szCs w:val="28"/>
        </w:rPr>
        <w:t>年   月   日</w:t>
      </w:r>
    </w:p>
    <w:p w14:paraId="2053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57CEC"/>
    <w:rsid w:val="6F95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2026-04-02T03:22:00Z</dcterms:created>
  <dc:creator>树根789</dc:creator>
  <cp:lastModifiedBy>树根789</cp:lastModifiedBy>
  <dcterms:modified xsi:type="dcterms:W3CDTF">2026-04-02T03:24:38Z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6B2C7B7D29EB4AD99D8C9059732A8DAA_11</vt:lpwstr>
  </property>
  <property fmtid="{D5CDD505-2E9C-101B-9397-08002B2CF9AE}" pid="4" name="KSOTemplateDocerSaveRecord">
    <vt:lpwstr>eyJoZGlkIjoiNGQ0YjQyNjYwOTg2YjRmMzkzMThiNzQ5YTZhZTA1MmQiLCJ1c2VySWQiOiIxMTU1MDc1Mzk5In0=</vt:lpwstr>
  </property>
</Properties>
</file>